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5C5" w:rsidRPr="00F6295C" w:rsidRDefault="005D75C5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F6295C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F6295C">
        <w:rPr>
          <w:rFonts w:ascii="Times New Roman" w:hAnsi="Times New Roman" w:cs="Times New Roman"/>
          <w:sz w:val="24"/>
          <w:szCs w:val="24"/>
        </w:rPr>
        <w:br/>
      </w:r>
    </w:p>
    <w:p w:rsidR="005D75C5" w:rsidRPr="00F6295C" w:rsidRDefault="005D75C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Зарегистрировано в Минюсте России 27 октября 2023 г. N 75758</w:t>
      </w:r>
    </w:p>
    <w:p w:rsidR="005D75C5" w:rsidRPr="00F6295C" w:rsidRDefault="005D75C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5D75C5" w:rsidRPr="00F6295C" w:rsidRDefault="005D75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ПРИКАЗ</w:t>
      </w:r>
    </w:p>
    <w:p w:rsidR="005D75C5" w:rsidRPr="00F6295C" w:rsidRDefault="005D75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от 29 сентября 2023 г. N 730</w:t>
      </w:r>
    </w:p>
    <w:p w:rsidR="005D75C5" w:rsidRPr="00F6295C" w:rsidRDefault="005D75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ОБ УТВЕРЖДЕНИИ ПОРЯДКА И УСЛОВИЙ</w:t>
      </w:r>
    </w:p>
    <w:p w:rsidR="005D75C5" w:rsidRPr="00F6295C" w:rsidRDefault="005D75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 xml:space="preserve">ВЫДАЧИ МЕДАЛЕЙ "ЗА ОСОБЫЕ УСПЕХИ В УЧЕНИИ" I </w:t>
      </w:r>
      <w:proofErr w:type="gramStart"/>
      <w:r w:rsidRPr="00F6295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6295C">
        <w:rPr>
          <w:rFonts w:ascii="Times New Roman" w:hAnsi="Times New Roman" w:cs="Times New Roman"/>
          <w:sz w:val="24"/>
          <w:szCs w:val="24"/>
        </w:rPr>
        <w:t xml:space="preserve"> II СТЕПЕНЕЙ</w:t>
      </w: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F6295C">
          <w:rPr>
            <w:rFonts w:ascii="Times New Roman" w:hAnsi="Times New Roman" w:cs="Times New Roman"/>
            <w:color w:val="0000FF"/>
            <w:sz w:val="24"/>
            <w:szCs w:val="24"/>
          </w:rPr>
          <w:t>частью 10 статьи 34</w:t>
        </w:r>
      </w:hyperlink>
      <w:r w:rsidRPr="00F6295C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Федерации", </w:t>
      </w:r>
      <w:hyperlink r:id="rId6">
        <w:r w:rsidRPr="00F6295C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5 статьи 1</w:t>
        </w:r>
      </w:hyperlink>
      <w:r w:rsidRPr="00F6295C">
        <w:rPr>
          <w:rFonts w:ascii="Times New Roman" w:hAnsi="Times New Roman" w:cs="Times New Roman"/>
          <w:sz w:val="24"/>
          <w:szCs w:val="24"/>
        </w:rPr>
        <w:t xml:space="preserve"> Федерального закона от 4 августа 2023 г. N 479-ФЗ "О внесении изменений в Федеральный закон "Об образовании в Российской Федерации" и </w:t>
      </w:r>
      <w:hyperlink r:id="rId7">
        <w:r w:rsidRPr="00F6295C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F6295C">
        <w:rPr>
          <w:rFonts w:ascii="Times New Roman" w:hAnsi="Times New Roman" w:cs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30">
        <w:r w:rsidRPr="00F6295C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F6295C">
        <w:rPr>
          <w:rFonts w:ascii="Times New Roman" w:hAnsi="Times New Roman" w:cs="Times New Roman"/>
          <w:sz w:val="24"/>
          <w:szCs w:val="24"/>
        </w:rPr>
        <w:t xml:space="preserve"> и условия выдачи медалей "За особые успехи в учении" I и II степеней.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5D75C5" w:rsidRPr="00F6295C" w:rsidRDefault="00F62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 w:rsidR="005D75C5" w:rsidRPr="00F6295C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5D75C5" w:rsidRPr="00F6295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 июня 2014 г. N 685 "Об утверждении Порядка выдачи медали "За особые успехи в учении" (зарегистрирован Министерством юстиции Российской Федерации 7 июля 2014 г., регистрационный N 32997);</w:t>
      </w:r>
    </w:p>
    <w:p w:rsidR="005D75C5" w:rsidRPr="00F6295C" w:rsidRDefault="00F62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="005D75C5" w:rsidRPr="00F6295C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5D75C5" w:rsidRPr="00F6295C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14 апреля 2023 г. N 270 "О внесении изменений в Порядок выдачи медали "За особые успехи в учении", утвержденный приказом Министерства образования и науки Российской Федерации от 23 июня 2014 г. N 685" (зарегистрирован Министерством юстиции Российской Федерации 26 мая 2023 г., регистрационный N 73497).</w:t>
      </w: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Исполняющий обязанности Министра</w:t>
      </w:r>
    </w:p>
    <w:p w:rsidR="005D75C5" w:rsidRPr="00F6295C" w:rsidRDefault="005D75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А.А.КОРНЕЕВ</w:t>
      </w: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Утверждены</w:t>
      </w:r>
    </w:p>
    <w:p w:rsidR="005D75C5" w:rsidRPr="00F6295C" w:rsidRDefault="005D75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5D75C5" w:rsidRPr="00F6295C" w:rsidRDefault="005D75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D75C5" w:rsidRPr="00F6295C" w:rsidRDefault="005D75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от 29 сентября 2023 г. N 730</w:t>
      </w:r>
    </w:p>
    <w:p w:rsidR="005D75C5" w:rsidRPr="00F6295C" w:rsidRDefault="005D75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F6295C">
        <w:rPr>
          <w:rFonts w:ascii="Times New Roman" w:hAnsi="Times New Roman" w:cs="Times New Roman"/>
          <w:sz w:val="24"/>
          <w:szCs w:val="24"/>
        </w:rPr>
        <w:t>ПОРЯДОК И УСЛОВИЯ</w:t>
      </w:r>
    </w:p>
    <w:p w:rsidR="005D75C5" w:rsidRPr="00F6295C" w:rsidRDefault="005D75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 xml:space="preserve">ВЫДАЧИ МЕДАЛЕЙ "ЗА ОСОБЫЕ УСПЕХИ В УЧЕНИИ" I </w:t>
      </w:r>
      <w:proofErr w:type="gramStart"/>
      <w:r w:rsidRPr="00F6295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6295C">
        <w:rPr>
          <w:rFonts w:ascii="Times New Roman" w:hAnsi="Times New Roman" w:cs="Times New Roman"/>
          <w:sz w:val="24"/>
          <w:szCs w:val="24"/>
        </w:rPr>
        <w:t xml:space="preserve"> II СТЕПЕНЕЙ</w:t>
      </w:r>
    </w:p>
    <w:p w:rsidR="005D75C5" w:rsidRPr="00F6295C" w:rsidRDefault="005D75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>
        <w:r w:rsidRPr="00F6295C">
          <w:rPr>
            <w:rFonts w:ascii="Times New Roman" w:hAnsi="Times New Roman" w:cs="Times New Roman"/>
            <w:color w:val="0000FF"/>
            <w:sz w:val="24"/>
            <w:szCs w:val="24"/>
          </w:rPr>
          <w:t>Медаль</w:t>
        </w:r>
      </w:hyperlink>
      <w:r w:rsidRPr="00F6295C">
        <w:rPr>
          <w:rFonts w:ascii="Times New Roman" w:hAnsi="Times New Roman" w:cs="Times New Roman"/>
          <w:sz w:val="24"/>
          <w:szCs w:val="24"/>
        </w:rPr>
        <w:t xml:space="preserve"> "За особые успехи в учении" I степени вручается лицам, завершившим </w:t>
      </w:r>
      <w:r w:rsidRPr="00F6295C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образовательных программ среднего общего образования в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 (далее соответственно - выпускники, Организации), имеющим итоговые оценки успеваемости "отлично" по всем учебным предметам, </w:t>
      </w:r>
      <w:proofErr w:type="spellStart"/>
      <w:r w:rsidRPr="00F6295C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F6295C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планом, успешно прошедшим государственную итоговую аттестацию (далее - ГИА) (без учета результатов, полученных при прохождении повторно ГИА) и набравшим: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не менее 70 баллов на едином государственном экзамене (далее - ЕГЭ) по учебному предмету "Русский язык" и не менее 70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5 баллов по учебным предметам "Русский язык" и "Математика" (далее - обязательные учебные предметы) - в случае прохождения выпускником ГИА в форме государственного выпускного экзамена (далее - ГВЭ);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5 баллов по обязательному учебному предмету, сдаваемому в форме ГВЭ, и не менее 70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 xml:space="preserve">2. </w:t>
      </w:r>
      <w:hyperlink r:id="rId11">
        <w:r w:rsidRPr="00F6295C">
          <w:rPr>
            <w:rFonts w:ascii="Times New Roman" w:hAnsi="Times New Roman" w:cs="Times New Roman"/>
            <w:color w:val="0000FF"/>
            <w:sz w:val="24"/>
            <w:szCs w:val="24"/>
          </w:rPr>
          <w:t>Медаль</w:t>
        </w:r>
      </w:hyperlink>
      <w:r w:rsidRPr="00F6295C">
        <w:rPr>
          <w:rFonts w:ascii="Times New Roman" w:hAnsi="Times New Roman" w:cs="Times New Roman"/>
          <w:sz w:val="24"/>
          <w:szCs w:val="24"/>
        </w:rPr>
        <w:t xml:space="preserve"> "За особые успехи в учении" II степени вручается выпускникам, имеющим по всем учебным предметам, </w:t>
      </w:r>
      <w:proofErr w:type="spellStart"/>
      <w:r w:rsidRPr="00F6295C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F6295C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планом, итоговые оценки успеваемости "отлично" и не более двух оценок "хорошо", успешно прошедшим ГИА (без учета результатов, полученных при прохождении повторно ГИА) и набравшим: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не менее 60 баллов на ЕГЭ по учебному предмету "Русский язык" и не менее 60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5 баллов по обязательным учебным предметам - в случае прохождения выпускником ГИА в форме ГВЭ;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5 баллов по обязательному учебному предмету, сдаваемому в форме ГВЭ, и не менее 60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3. Медали "За особые успехи в учении" I и II степеней (далее - медаль) вручаются выпускникам Организациями в торжественной обстановке одновременно с выдачей аттестатов о среднем общем образовании с отличием.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4. О выдаче медали делается соответствующая запись в книге регистрации выданных медалей, которая ведется в Организации.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5. Медаль выдается выпускнику лично или другому лицу при предъявлении им документа, удостоверяющего личность, и оформленной в установленном гражданским законодательством Российской Федерации порядке &lt;1&gt;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 не позднее трех рабочих дней после даты издания распорядительного акта об отчислении выпускника.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--------------------------------</w:t>
      </w:r>
      <w:bookmarkStart w:id="1" w:name="_GoBack"/>
      <w:bookmarkEnd w:id="1"/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lastRenderedPageBreak/>
        <w:t xml:space="preserve">&lt;1&gt; </w:t>
      </w:r>
      <w:hyperlink r:id="rId12">
        <w:r w:rsidRPr="00F6295C">
          <w:rPr>
            <w:rFonts w:ascii="Times New Roman" w:hAnsi="Times New Roman" w:cs="Times New Roman"/>
            <w:color w:val="0000FF"/>
            <w:sz w:val="24"/>
            <w:szCs w:val="24"/>
          </w:rPr>
          <w:t>Статья 185</w:t>
        </w:r>
      </w:hyperlink>
      <w:r w:rsidRPr="00F6295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Доверенность и (или) заявление, по которым была выдана (направлена) медаль, хранятся в Организации в личном деле выпускника.</w:t>
      </w:r>
    </w:p>
    <w:p w:rsidR="005D75C5" w:rsidRPr="00F6295C" w:rsidRDefault="005D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95C">
        <w:rPr>
          <w:rFonts w:ascii="Times New Roman" w:hAnsi="Times New Roman" w:cs="Times New Roman"/>
          <w:sz w:val="24"/>
          <w:szCs w:val="24"/>
        </w:rPr>
        <w:t>6. При утрате медали ее дубликат не выдается.</w:t>
      </w:r>
    </w:p>
    <w:p w:rsidR="005D75C5" w:rsidRPr="00F6295C" w:rsidRDefault="005D75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5C5" w:rsidRPr="00F6295C" w:rsidRDefault="005D75C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07ACF" w:rsidRPr="00F6295C" w:rsidRDefault="00B07ACF">
      <w:pPr>
        <w:rPr>
          <w:rFonts w:ascii="Times New Roman" w:hAnsi="Times New Roman" w:cs="Times New Roman"/>
          <w:sz w:val="24"/>
          <w:szCs w:val="24"/>
        </w:rPr>
      </w:pPr>
    </w:p>
    <w:sectPr w:rsidR="00B07ACF" w:rsidRPr="00F6295C" w:rsidSect="001D5F15">
      <w:pgSz w:w="11906" w:h="16838"/>
      <w:pgMar w:top="1134" w:right="567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C5"/>
    <w:rsid w:val="005D75C5"/>
    <w:rsid w:val="00B07ACF"/>
    <w:rsid w:val="00C86D35"/>
    <w:rsid w:val="00F6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AD30C-00D9-4EC8-B507-692AB454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5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75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75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03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9594&amp;dst=100015" TargetMode="External"/><Relationship Id="rId12" Type="http://schemas.openxmlformats.org/officeDocument/2006/relationships/hyperlink" Target="https://login.consultant.ru/link/?req=doc&amp;base=LAW&amp;n=452991&amp;dst=4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50&amp;dst=100019" TargetMode="External"/><Relationship Id="rId11" Type="http://schemas.openxmlformats.org/officeDocument/2006/relationships/hyperlink" Target="https://login.consultant.ru/link/?req=doc&amp;base=LAW&amp;n=460809&amp;dst=100016" TargetMode="External"/><Relationship Id="rId5" Type="http://schemas.openxmlformats.org/officeDocument/2006/relationships/hyperlink" Target="https://login.consultant.ru/link/?req=doc&amp;base=LAW&amp;n=437409&amp;dst=908" TargetMode="External"/><Relationship Id="rId10" Type="http://schemas.openxmlformats.org/officeDocument/2006/relationships/hyperlink" Target="https://login.consultant.ru/link/?req=doc&amp;base=LAW&amp;n=460809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8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Наталья Сергеевна</dc:creator>
  <cp:keywords/>
  <dc:description/>
  <cp:lastModifiedBy>Mudrichenko</cp:lastModifiedBy>
  <cp:revision>2</cp:revision>
  <cp:lastPrinted>2023-12-14T07:16:00Z</cp:lastPrinted>
  <dcterms:created xsi:type="dcterms:W3CDTF">2023-12-14T07:17:00Z</dcterms:created>
  <dcterms:modified xsi:type="dcterms:W3CDTF">2023-12-14T07:17:00Z</dcterms:modified>
</cp:coreProperties>
</file>