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487576" w:rsidRPr="00487576" w:rsidRDefault="00487576" w:rsidP="0048757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487576" w:rsidRPr="00487576" w:rsidRDefault="00487576" w:rsidP="0048757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487576" w:rsidRPr="00487576" w:rsidRDefault="00487576" w:rsidP="0048757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487576" w:rsidRPr="00487576" w:rsidRDefault="00487576" w:rsidP="0048757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8757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>по пред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мету «Изобразительное искусство</w:t>
      </w:r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5-7</w:t>
      </w:r>
      <w:bookmarkStart w:id="0" w:name="_GoBack"/>
      <w:bookmarkEnd w:id="0"/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</w:t>
      </w: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487576" w:rsidRPr="00487576" w:rsidRDefault="00487576" w:rsidP="0048757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bookmarkStart w:id="1" w:name="block-8779177"/>
      <w:r w:rsidRPr="00487576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  <w:bookmarkEnd w:id="1"/>
    </w:p>
    <w:p w:rsidR="00B7659A" w:rsidRPr="00CD7106" w:rsidRDefault="00B7659A">
      <w:pPr>
        <w:rPr>
          <w:lang w:val="ru-RU"/>
        </w:rPr>
        <w:sectPr w:rsidR="00B7659A" w:rsidRPr="00CD7106">
          <w:headerReference w:type="default" r:id="rId7"/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B7659A" w:rsidRPr="00CD7106" w:rsidRDefault="006606A3">
      <w:pPr>
        <w:spacing w:after="0" w:line="264" w:lineRule="auto"/>
        <w:ind w:left="120"/>
        <w:jc w:val="center"/>
        <w:rPr>
          <w:lang w:val="ru-RU"/>
        </w:rPr>
      </w:pPr>
      <w:r w:rsidRPr="00CD71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659A" w:rsidRPr="00CD7106" w:rsidRDefault="00B7659A">
      <w:pPr>
        <w:spacing w:after="0" w:line="264" w:lineRule="auto"/>
        <w:ind w:left="120"/>
        <w:jc w:val="both"/>
        <w:rPr>
          <w:lang w:val="ru-RU"/>
        </w:rPr>
      </w:pP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037c86a0-0100-46f4-8a06-fc1394a836a9"/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7659A" w:rsidRPr="00673E35" w:rsidRDefault="00B7659A">
      <w:pPr>
        <w:rPr>
          <w:lang w:val="ru-RU"/>
        </w:rPr>
        <w:sectPr w:rsidR="00B7659A" w:rsidRPr="00673E3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  <w:bookmarkStart w:id="3" w:name="block-10659869"/>
      <w:bookmarkEnd w:id="3"/>
    </w:p>
    <w:p w:rsidR="00B7659A" w:rsidRPr="00673E35" w:rsidRDefault="00B7659A">
      <w:pPr>
        <w:spacing w:after="0" w:line="264" w:lineRule="auto"/>
        <w:ind w:left="120"/>
        <w:jc w:val="both"/>
        <w:rPr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center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7659A" w:rsidRPr="00673E35" w:rsidRDefault="00B7659A">
      <w:pPr>
        <w:spacing w:after="0" w:line="264" w:lineRule="auto"/>
        <w:ind w:left="120"/>
        <w:jc w:val="center"/>
        <w:rPr>
          <w:lang w:val="ru-RU"/>
        </w:rPr>
      </w:pPr>
    </w:p>
    <w:p w:rsidR="00B7659A" w:rsidRPr="00673E35" w:rsidRDefault="006606A3">
      <w:pPr>
        <w:spacing w:after="0" w:line="264" w:lineRule="auto"/>
        <w:ind w:left="120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7659A" w:rsidRPr="00673E35" w:rsidRDefault="00B7659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673E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B7659A" w:rsidRPr="00673E35" w:rsidRDefault="00B765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7659A" w:rsidRPr="00673E35" w:rsidRDefault="00B765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B7659A" w:rsidRPr="00673E35" w:rsidRDefault="006606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B7659A" w:rsidRPr="00673E35" w:rsidRDefault="00B7659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Свет и тень в изображении головы человека.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Исторический жанр в изобразительном искусстве.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7659A" w:rsidRPr="00673E35" w:rsidRDefault="00B7659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3"/>
      <w:bookmarkEnd w:id="4"/>
    </w:p>
    <w:p w:rsidR="00B7659A" w:rsidRPr="00673E35" w:rsidRDefault="006606A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B7659A" w:rsidRPr="00673E35" w:rsidRDefault="00B765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7659A" w:rsidRPr="00673E35" w:rsidRDefault="00B7659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9632456"/>
      <w:bookmarkEnd w:id="5"/>
    </w:p>
    <w:p w:rsidR="00B7659A" w:rsidRPr="00673E35" w:rsidRDefault="006606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Школьное телевидение и студия мультимедиа. Построение видеоряда и художественного оформления.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3E3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7659A" w:rsidRPr="00673E35" w:rsidRDefault="00B7659A">
      <w:pPr>
        <w:rPr>
          <w:lang w:val="ru-RU"/>
        </w:rPr>
        <w:sectPr w:rsidR="00B7659A" w:rsidRPr="00673E3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  <w:bookmarkStart w:id="6" w:name="block-10659871"/>
      <w:bookmarkEnd w:id="6"/>
    </w:p>
    <w:p w:rsidR="00B7659A" w:rsidRPr="00673E35" w:rsidRDefault="006606A3">
      <w:pPr>
        <w:spacing w:after="0" w:line="264" w:lineRule="auto"/>
        <w:ind w:left="120"/>
        <w:jc w:val="both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7659A" w:rsidRPr="00673E35" w:rsidRDefault="00B7659A">
      <w:pPr>
        <w:spacing w:after="0" w:line="264" w:lineRule="auto"/>
        <w:ind w:left="120"/>
        <w:jc w:val="both"/>
        <w:rPr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B7659A" w:rsidRPr="00673E35" w:rsidRDefault="00B7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264881"/>
      <w:bookmarkEnd w:id="7"/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4"/>
          <w:szCs w:val="24"/>
        </w:rPr>
        <w:t>aisthetikos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коллективной трудовой работы, работы в команде – обязательные требования к определённым заданиям программы.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7659A" w:rsidRPr="00673E35" w:rsidRDefault="006606A3">
      <w:pPr>
        <w:spacing w:after="0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7659A" w:rsidRPr="00673E35" w:rsidRDefault="00B7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7659A" w:rsidRPr="00673E35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B7659A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B7659A" w:rsidRPr="00673E35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B7659A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B7659A" w:rsidRPr="00673E35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B7659A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B7659A" w:rsidRPr="00673E35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7659A" w:rsidRPr="00673E35" w:rsidRDefault="006606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7659A" w:rsidRPr="00673E35" w:rsidRDefault="006606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B7659A" w:rsidRPr="00673E35" w:rsidRDefault="006606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7659A" w:rsidRPr="00673E35" w:rsidRDefault="006606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7659A" w:rsidRPr="00673E35" w:rsidRDefault="006606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B7659A" w:rsidRPr="00673E35" w:rsidRDefault="006606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7659A" w:rsidRPr="00673E35" w:rsidRDefault="006606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7659A" w:rsidRPr="00673E35" w:rsidRDefault="006606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7659A" w:rsidRDefault="006606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использовать электронные образовательные ресурсы;</w:t>
      </w:r>
    </w:p>
    <w:p w:rsidR="00B7659A" w:rsidRPr="00673E35" w:rsidRDefault="006606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B7659A" w:rsidRPr="00673E35" w:rsidRDefault="006606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7659A" w:rsidRPr="00673E35" w:rsidRDefault="006606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7659A" w:rsidRPr="00673E35" w:rsidRDefault="00B7659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7659A" w:rsidRPr="00673E35" w:rsidRDefault="006606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B7659A" w:rsidRPr="00673E35" w:rsidRDefault="006606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7659A" w:rsidRPr="00673E35" w:rsidRDefault="006606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7659A" w:rsidRPr="00673E35" w:rsidRDefault="006606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7659A" w:rsidRPr="00673E35" w:rsidRDefault="00B7659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7659A" w:rsidRPr="00673E35" w:rsidRDefault="006606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7659A" w:rsidRPr="00673E35" w:rsidRDefault="006606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B7659A" w:rsidRPr="00673E35" w:rsidRDefault="006606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7659A" w:rsidRPr="00673E35" w:rsidRDefault="006606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7659A" w:rsidRPr="00673E35" w:rsidRDefault="006606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7659A" w:rsidRPr="00673E35" w:rsidRDefault="006606A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B7659A" w:rsidRPr="00673E35" w:rsidRDefault="006606A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7659A" w:rsidRPr="00673E35" w:rsidRDefault="006606A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7659A" w:rsidRPr="00673E35" w:rsidRDefault="006606A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B7659A" w:rsidRPr="00673E35" w:rsidRDefault="006606A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7659A" w:rsidRPr="00673E35" w:rsidRDefault="00B7659A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8" w:name="_Toc124264882"/>
      <w:bookmarkEnd w:id="8"/>
    </w:p>
    <w:p w:rsidR="00B7659A" w:rsidRPr="00673E35" w:rsidRDefault="00B7659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spacing w:after="0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7659A" w:rsidRPr="00673E35" w:rsidRDefault="00B7659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изделия народных художественных промыслов по материалу изготовления и технике декора;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7659A" w:rsidRPr="00673E35" w:rsidRDefault="00B7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опыт изображения городского пейзажа – по памяти или представлению;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7659A" w:rsidRPr="00673E35" w:rsidRDefault="00B7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различные формальные композиции на плоскости в зависимости от поставленных задач;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 социокультурных противоречиях в организации современной городской среды и поисках путей их преодоления;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7659A" w:rsidRPr="00673E35" w:rsidRDefault="00B7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B7659A" w:rsidRPr="00673E35" w:rsidRDefault="00660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7659A" w:rsidRPr="00673E35" w:rsidRDefault="006606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B7659A" w:rsidRPr="00673E35" w:rsidRDefault="00B7659A">
      <w:pPr>
        <w:rPr>
          <w:lang w:val="ru-RU"/>
        </w:rPr>
        <w:sectPr w:rsidR="00B7659A" w:rsidRPr="00673E3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  <w:bookmarkStart w:id="9" w:name="block-10659872"/>
      <w:bookmarkEnd w:id="9"/>
    </w:p>
    <w:p w:rsidR="00B7659A" w:rsidRPr="00673E35" w:rsidRDefault="006606A3">
      <w:pPr>
        <w:spacing w:after="0"/>
        <w:ind w:left="120"/>
        <w:jc w:val="center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7659A" w:rsidRPr="00673E35" w:rsidRDefault="006606A3">
      <w:pPr>
        <w:spacing w:after="0"/>
        <w:ind w:left="120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360"/>
        <w:gridCol w:w="1651"/>
        <w:gridCol w:w="1840"/>
        <w:gridCol w:w="1909"/>
        <w:gridCol w:w="3529"/>
      </w:tblGrid>
      <w:tr w:rsidR="00B7659A">
        <w:trPr>
          <w:trHeight w:val="144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3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659A">
        <w:trPr>
          <w:trHeight w:val="144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  <w:tc>
          <w:tcPr>
            <w:tcW w:w="33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4046" w:type="dxa"/>
            <w:gridSpan w:val="2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rPr>
                <w:rFonts w:ascii="Times New Roman" w:hAnsi="Times New Roman" w:cs="Times New Roman"/>
              </w:rPr>
            </w:pPr>
          </w:p>
        </w:tc>
      </w:tr>
    </w:tbl>
    <w:p w:rsidR="00B7659A" w:rsidRDefault="00B7659A">
      <w:pPr>
        <w:sectPr w:rsidR="00B7659A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B7659A" w:rsidRPr="00673E35" w:rsidRDefault="006606A3">
      <w:pPr>
        <w:spacing w:after="0"/>
        <w:ind w:left="120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927"/>
        <w:gridCol w:w="1544"/>
        <w:gridCol w:w="1840"/>
        <w:gridCol w:w="1909"/>
        <w:gridCol w:w="2677"/>
      </w:tblGrid>
      <w:tr w:rsidR="00B7659A">
        <w:trPr>
          <w:trHeight w:val="144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293" w:type="dxa"/>
            <w:gridSpan w:val="3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659A">
        <w:trPr>
          <w:trHeight w:val="144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  <w:tc>
          <w:tcPr>
            <w:tcW w:w="39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4613" w:type="dxa"/>
            <w:gridSpan w:val="2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rPr>
                <w:rFonts w:ascii="Times New Roman" w:hAnsi="Times New Roman" w:cs="Times New Roman"/>
              </w:rPr>
            </w:pPr>
          </w:p>
        </w:tc>
      </w:tr>
    </w:tbl>
    <w:p w:rsidR="00B7659A" w:rsidRDefault="00B7659A">
      <w:pPr>
        <w:sectPr w:rsidR="00B7659A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B7659A" w:rsidRPr="00673E35" w:rsidRDefault="006606A3">
      <w:pPr>
        <w:spacing w:after="0"/>
        <w:ind w:left="120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069"/>
        <w:gridCol w:w="1544"/>
        <w:gridCol w:w="1840"/>
        <w:gridCol w:w="1909"/>
        <w:gridCol w:w="3069"/>
      </w:tblGrid>
      <w:tr w:rsidR="00B7659A">
        <w:trPr>
          <w:trHeight w:val="144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293" w:type="dxa"/>
            <w:gridSpan w:val="3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659A">
        <w:trPr>
          <w:trHeight w:val="144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  <w:tc>
          <w:tcPr>
            <w:tcW w:w="40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59A" w:rsidRDefault="00B765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59A" w:rsidRDefault="00B7659A"/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6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6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06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6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69" w:type="dxa"/>
            <w:tcMar>
              <w:top w:w="50" w:type="dxa"/>
              <w:left w:w="100" w:type="dxa"/>
            </w:tcMar>
            <w:vAlign w:val="center"/>
          </w:tcPr>
          <w:p w:rsidR="00B7659A" w:rsidRDefault="004F3FF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" w:tooltip="https://lesson.edu.ru/16/03" w:history="1">
              <w:r w:rsidR="006606A3">
                <w:rPr>
                  <w:rFonts w:ascii="Times New Roman" w:hAnsi="Times New Roman" w:cs="Times New Roman"/>
                  <w:color w:val="0000FF"/>
                  <w:u w:val="single"/>
                </w:rPr>
                <w:t>https://lesson.edu.ru/16/03</w:t>
              </w:r>
            </w:hyperlink>
          </w:p>
        </w:tc>
      </w:tr>
      <w:tr w:rsidR="00B7659A">
        <w:trPr>
          <w:trHeight w:val="144"/>
        </w:trPr>
        <w:tc>
          <w:tcPr>
            <w:tcW w:w="4755" w:type="dxa"/>
            <w:gridSpan w:val="2"/>
            <w:tcMar>
              <w:top w:w="50" w:type="dxa"/>
              <w:left w:w="100" w:type="dxa"/>
            </w:tcMar>
            <w:vAlign w:val="center"/>
          </w:tcPr>
          <w:p w:rsidR="00B7659A" w:rsidRPr="00673E35" w:rsidRDefault="006606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73E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B7659A" w:rsidRDefault="006606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3069" w:type="dxa"/>
            <w:tcMar>
              <w:top w:w="50" w:type="dxa"/>
              <w:left w:w="100" w:type="dxa"/>
            </w:tcMar>
            <w:vAlign w:val="center"/>
          </w:tcPr>
          <w:p w:rsidR="00B7659A" w:rsidRDefault="00B7659A">
            <w:pPr>
              <w:rPr>
                <w:rFonts w:ascii="Times New Roman" w:hAnsi="Times New Roman" w:cs="Times New Roman"/>
              </w:rPr>
            </w:pPr>
          </w:p>
        </w:tc>
      </w:tr>
    </w:tbl>
    <w:p w:rsidR="00B7659A" w:rsidRDefault="00B7659A">
      <w:pPr>
        <w:sectPr w:rsidR="00B7659A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  <w:bookmarkStart w:id="10" w:name="block-10659866"/>
      <w:bookmarkEnd w:id="10"/>
    </w:p>
    <w:p w:rsidR="00B7659A" w:rsidRDefault="00B7659A">
      <w:pPr>
        <w:sectPr w:rsidR="00B7659A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  <w:bookmarkStart w:id="11" w:name="block-10659867"/>
      <w:bookmarkEnd w:id="11"/>
    </w:p>
    <w:p w:rsidR="00B7659A" w:rsidRDefault="006606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659A" w:rsidRDefault="006606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659A" w:rsidRPr="00673E35" w:rsidRDefault="006606A3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8"/>
          <w:lang w:val="ru-RU"/>
        </w:rPr>
        <w:t>​‌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• Изобразительное искусство, 5 класс/ Горяева Н.А., Островская О.В.; под редакцией Неменского Б.М., Акционерное общество «Издательство «Просвещение»</w:t>
      </w:r>
    </w:p>
    <w:p w:rsidR="00B7659A" w:rsidRPr="00673E35" w:rsidRDefault="006606A3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7-й класс: учебник, 7 класс/ Питерских А. С., Гуров Г. Е.; под ред. Неменского Б. М., Акционерное общество «Издательство «Просвещение»</w:t>
      </w:r>
    </w:p>
    <w:p w:rsidR="00B7659A" w:rsidRPr="00673E35" w:rsidRDefault="006606A3">
      <w:pPr>
        <w:spacing w:after="0" w:line="360" w:lineRule="auto"/>
        <w:ind w:left="120"/>
        <w:rPr>
          <w:sz w:val="24"/>
          <w:szCs w:val="24"/>
          <w:lang w:val="ru-RU"/>
        </w:rPr>
      </w:pPr>
      <w:bookmarkStart w:id="12" w:name="db50a40d-f8ae-4e5d-8e70-919f427dc0ce"/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6 класс/ Неменская Л.А.; под редакцией Неменского Б.М., Акционерное общество «Издательство «Просвещение»</w:t>
      </w:r>
      <w:bookmarkEnd w:id="12"/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7659A" w:rsidRPr="00673E35" w:rsidRDefault="006606A3">
      <w:pPr>
        <w:spacing w:after="0" w:line="360" w:lineRule="auto"/>
        <w:ind w:left="120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B7659A" w:rsidRPr="00673E35" w:rsidRDefault="006606A3">
      <w:pPr>
        <w:spacing w:after="0"/>
        <w:ind w:left="120"/>
        <w:rPr>
          <w:lang w:val="ru-RU"/>
        </w:rPr>
      </w:pPr>
      <w:r w:rsidRPr="00673E35">
        <w:rPr>
          <w:rFonts w:ascii="Times New Roman" w:hAnsi="Times New Roman"/>
          <w:color w:val="000000"/>
          <w:sz w:val="28"/>
          <w:lang w:val="ru-RU"/>
        </w:rPr>
        <w:t>​</w:t>
      </w:r>
    </w:p>
    <w:p w:rsidR="00B7659A" w:rsidRPr="00673E35" w:rsidRDefault="006606A3">
      <w:pPr>
        <w:spacing w:after="0" w:line="480" w:lineRule="auto"/>
        <w:ind w:left="120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659A" w:rsidRPr="00673E35" w:rsidRDefault="006606A3">
      <w:pPr>
        <w:spacing w:after="0" w:line="360" w:lineRule="auto"/>
        <w:ind w:left="120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8"/>
          <w:lang w:val="ru-RU"/>
        </w:rPr>
        <w:t>​‌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Методическое пособие к примерной рабочей программе основного общего</w:t>
      </w:r>
      <w:r w:rsidRPr="00673E35">
        <w:rPr>
          <w:sz w:val="24"/>
          <w:szCs w:val="24"/>
          <w:lang w:val="ru-RU"/>
        </w:rPr>
        <w:br/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образования «Изобразительное искусство» / под ред. Е. Н. Князевой. М.: ФГБНУ</w:t>
      </w:r>
      <w:r w:rsidRPr="00673E35">
        <w:rPr>
          <w:sz w:val="24"/>
          <w:szCs w:val="24"/>
          <w:lang w:val="ru-RU"/>
        </w:rPr>
        <w:br/>
      </w:r>
      <w:bookmarkStart w:id="13" w:name="27f88a84-cde6-45cc-9a12-309dd9b67dab"/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 xml:space="preserve"> «Институт стратегии развития образования РАО», 2022</w:t>
      </w:r>
      <w:bookmarkEnd w:id="13"/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7659A" w:rsidRPr="00673E35" w:rsidRDefault="00B7659A">
      <w:pPr>
        <w:spacing w:after="0"/>
        <w:ind w:left="120"/>
        <w:rPr>
          <w:sz w:val="24"/>
          <w:szCs w:val="24"/>
          <w:lang w:val="ru-RU"/>
        </w:rPr>
      </w:pPr>
    </w:p>
    <w:p w:rsidR="00B7659A" w:rsidRPr="00673E35" w:rsidRDefault="006606A3">
      <w:pPr>
        <w:spacing w:after="0" w:line="480" w:lineRule="auto"/>
        <w:ind w:left="120"/>
        <w:rPr>
          <w:lang w:val="ru-RU"/>
        </w:rPr>
      </w:pPr>
      <w:r w:rsidRPr="00673E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659A" w:rsidRPr="00673E35" w:rsidRDefault="006606A3">
      <w:pPr>
        <w:spacing w:after="0" w:line="480" w:lineRule="auto"/>
        <w:ind w:left="120"/>
        <w:rPr>
          <w:sz w:val="24"/>
          <w:szCs w:val="24"/>
          <w:lang w:val="ru-RU"/>
        </w:rPr>
      </w:pPr>
      <w:r w:rsidRPr="00673E35">
        <w:rPr>
          <w:rFonts w:ascii="Times New Roman" w:hAnsi="Times New Roman"/>
          <w:color w:val="000000"/>
          <w:sz w:val="28"/>
          <w:lang w:val="ru-RU"/>
        </w:rPr>
        <w:t>​</w:t>
      </w:r>
      <w:r w:rsidRPr="00673E35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e2d6e2bf-4893-4145-be02-d49817b4b26f"/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 -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lesson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edu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bookmarkEnd w:id="14"/>
      <w:r w:rsidRPr="00673E35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673E3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B7659A" w:rsidRPr="00673E35">
      <w:pgSz w:w="11907" w:h="16839"/>
      <w:pgMar w:top="1440" w:right="1440" w:bottom="1440" w:left="1440" w:header="709" w:footer="709" w:gutter="0"/>
      <w:cols w:space="170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F9" w:rsidRDefault="004F3FF9">
      <w:pPr>
        <w:spacing w:line="240" w:lineRule="auto"/>
      </w:pPr>
      <w:r>
        <w:separator/>
      </w:r>
    </w:p>
  </w:endnote>
  <w:endnote w:type="continuationSeparator" w:id="0">
    <w:p w:rsidR="004F3FF9" w:rsidRDefault="004F3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F9" w:rsidRDefault="004F3FF9">
      <w:pPr>
        <w:spacing w:after="0"/>
      </w:pPr>
      <w:r>
        <w:separator/>
      </w:r>
    </w:p>
  </w:footnote>
  <w:footnote w:type="continuationSeparator" w:id="0">
    <w:p w:rsidR="004F3FF9" w:rsidRDefault="004F3F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9A" w:rsidRDefault="006606A3">
    <w:pPr>
      <w:pStyle w:val="ad"/>
      <w:jc w:val="right"/>
    </w:pPr>
    <w:r>
      <w:fldChar w:fldCharType="begin"/>
    </w:r>
    <w:r>
      <w:instrText>PAGE \* MERGEFORMAT</w:instrText>
    </w:r>
    <w:r>
      <w:fldChar w:fldCharType="separate"/>
    </w:r>
    <w:r w:rsidR="0048757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7037">
    <w:multiLevelType w:val="hybridMultilevel"/>
    <w:lvl w:ilvl="0" w:tplc="84223915">
      <w:start w:val="1"/>
      <w:numFmt w:val="decimal"/>
      <w:lvlText w:val="%1."/>
      <w:lvlJc w:val="left"/>
      <w:pPr>
        <w:ind w:left="720" w:hanging="360"/>
      </w:pPr>
    </w:lvl>
    <w:lvl w:ilvl="1" w:tplc="84223915" w:tentative="1">
      <w:start w:val="1"/>
      <w:numFmt w:val="lowerLetter"/>
      <w:lvlText w:val="%2."/>
      <w:lvlJc w:val="left"/>
      <w:pPr>
        <w:ind w:left="1440" w:hanging="360"/>
      </w:pPr>
    </w:lvl>
    <w:lvl w:ilvl="2" w:tplc="84223915" w:tentative="1">
      <w:start w:val="1"/>
      <w:numFmt w:val="lowerRoman"/>
      <w:lvlText w:val="%3."/>
      <w:lvlJc w:val="right"/>
      <w:pPr>
        <w:ind w:left="2160" w:hanging="180"/>
      </w:pPr>
    </w:lvl>
    <w:lvl w:ilvl="3" w:tplc="84223915" w:tentative="1">
      <w:start w:val="1"/>
      <w:numFmt w:val="decimal"/>
      <w:lvlText w:val="%4."/>
      <w:lvlJc w:val="left"/>
      <w:pPr>
        <w:ind w:left="2880" w:hanging="360"/>
      </w:pPr>
    </w:lvl>
    <w:lvl w:ilvl="4" w:tplc="84223915" w:tentative="1">
      <w:start w:val="1"/>
      <w:numFmt w:val="lowerLetter"/>
      <w:lvlText w:val="%5."/>
      <w:lvlJc w:val="left"/>
      <w:pPr>
        <w:ind w:left="3600" w:hanging="360"/>
      </w:pPr>
    </w:lvl>
    <w:lvl w:ilvl="5" w:tplc="84223915" w:tentative="1">
      <w:start w:val="1"/>
      <w:numFmt w:val="lowerRoman"/>
      <w:lvlText w:val="%6."/>
      <w:lvlJc w:val="right"/>
      <w:pPr>
        <w:ind w:left="4320" w:hanging="180"/>
      </w:pPr>
    </w:lvl>
    <w:lvl w:ilvl="6" w:tplc="84223915" w:tentative="1">
      <w:start w:val="1"/>
      <w:numFmt w:val="decimal"/>
      <w:lvlText w:val="%7."/>
      <w:lvlJc w:val="left"/>
      <w:pPr>
        <w:ind w:left="5040" w:hanging="360"/>
      </w:pPr>
    </w:lvl>
    <w:lvl w:ilvl="7" w:tplc="84223915" w:tentative="1">
      <w:start w:val="1"/>
      <w:numFmt w:val="lowerLetter"/>
      <w:lvlText w:val="%8."/>
      <w:lvlJc w:val="left"/>
      <w:pPr>
        <w:ind w:left="5760" w:hanging="360"/>
      </w:pPr>
    </w:lvl>
    <w:lvl w:ilvl="8" w:tplc="84223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36">
    <w:multiLevelType w:val="hybridMultilevel"/>
    <w:lvl w:ilvl="0" w:tplc="34482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17036">
    <w:abstractNumId w:val="17036"/>
  </w:num>
  <w:num w:numId="17037">
    <w:abstractNumId w:val="1703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9A"/>
    <w:rsid w:val="000F75CC"/>
    <w:rsid w:val="00487576"/>
    <w:rsid w:val="004F3FF9"/>
    <w:rsid w:val="006606A3"/>
    <w:rsid w:val="00673E35"/>
    <w:rsid w:val="00850A69"/>
    <w:rsid w:val="00B7659A"/>
    <w:rsid w:val="00CD7106"/>
    <w:rsid w:val="00EB570E"/>
    <w:rsid w:val="00FC7494"/>
    <w:rsid w:val="191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C649"/>
  <w15:docId w15:val="{A6534DA3-945B-4207-894D-883260A1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Normal Indent"/>
    <w:basedOn w:val="a"/>
    <w:uiPriority w:val="99"/>
    <w:unhideWhenUsed/>
    <w:pPr>
      <w:ind w:left="720"/>
    </w:p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680"/>
        <w:tab w:val="right" w:pos="9360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Subtitle"/>
    <w:basedOn w:val="a"/>
    <w:next w:val="a"/>
    <w:link w:val="af5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sz w:val="22"/>
      <w:szCs w:val="22"/>
      <w:lang w:val="en-US"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af3">
    <w:name w:val="Нижний колонтитул Знак"/>
    <w:link w:val="af2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b">
    <w:name w:val="Balloon Text"/>
    <w:basedOn w:val="a"/>
    <w:link w:val="afc"/>
    <w:uiPriority w:val="99"/>
    <w:semiHidden/>
    <w:unhideWhenUsed/>
    <w:rsid w:val="000F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F75CC"/>
    <w:rPr>
      <w:rFonts w:ascii="Segoe UI" w:hAnsi="Segoe UI" w:cs="Segoe UI"/>
      <w:sz w:val="18"/>
      <w:szCs w:val="18"/>
      <w:lang w:val="en-US"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lesson.edu.ru/16/03" TargetMode="External"/><Relationship Id="rId13" Type="http://schemas.openxmlformats.org/officeDocument/2006/relationships/hyperlink" Target="https://lesson.edu.ru/16/03" TargetMode="External"/><Relationship Id="rId18" Type="http://schemas.openxmlformats.org/officeDocument/2006/relationships/hyperlink" Target="https://lesson.edu.ru/16/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son.edu.ru/16/03" TargetMode="External"/><Relationship Id="rId7" Type="http://schemas.openxmlformats.org/officeDocument/2006/relationships/header" Target="header1.xml"/><Relationship Id="rId12" Type="http://schemas.openxmlformats.org/officeDocument/2006/relationships/hyperlink" Target="https://lesson.edu.ru/16/03" TargetMode="External"/><Relationship Id="rId17" Type="http://schemas.openxmlformats.org/officeDocument/2006/relationships/hyperlink" Target="https://lesson.edu.ru/16/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16/03" TargetMode="External"/><Relationship Id="rId20" Type="http://schemas.openxmlformats.org/officeDocument/2006/relationships/hyperlink" Target="https://lesson.edu.ru/16/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son.edu.ru/16/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sson.edu.ru/16/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sson.edu.ru/16/03" TargetMode="External"/><Relationship Id="rId19" Type="http://schemas.openxmlformats.org/officeDocument/2006/relationships/hyperlink" Target="https://lesson.edu.ru/16/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16/03" TargetMode="External"/><Relationship Id="rId14" Type="http://schemas.openxmlformats.org/officeDocument/2006/relationships/hyperlink" Target="https://lesson.edu.ru/16/03" TargetMode="External"/><Relationship Id="rId22" Type="http://schemas.openxmlformats.org/officeDocument/2006/relationships/fontTable" Target="fontTable.xml"/><Relationship Id="rId272776265" Type="http://schemas.openxmlformats.org/officeDocument/2006/relationships/comments" Target="comments.xml"/><Relationship Id="rId561341502" Type="http://schemas.microsoft.com/office/2011/relationships/commentsExtended" Target="commentsExtended.xml"/><Relationship Id="rId445572775" Type="http://schemas.microsoft.com/office/2011/relationships/people" Target="people.xml"/></Relationships>
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ff/Bo6CAsRh7sk+j/Cxhj9z7x8o=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5TGl1sQXHbWJpBkGdq5t9kiYVA7CHajiGpnjX1TK/ZhJLJiFfjRySNG6I313zFIooQymzB+YVbo8xaWd9oevx/sL8ikdKyVFpOofVC+wWwzi2fc5zFes5f1JvnxlPkavT2O+X4XTa4czA4Lm+Nn+QRQcNeCNDv6odpodHpHagDcw4UkUl+dRrmLfuVUrm5vBaFVgbYwGgtMLn4woOjBJLXgJdg7G8i/3X+m8gQHHWT8xXq4AUosbmoRvJKocEfeTEhHa6dqHWXkLNnqe7jxFYOSIz7YhEeyLLRSDC5Sp1DBfucoqHvmkqrrhaufr6AQGTBbDQt80F+kvKNgUOlY4pFNH5t9jiZrCrFpbfnt0ttIKvJKwfET44v3dgqAC88/YAK2aaRaotKbUPZBnnDoF+cQWpApEGw6xb2/MTidx7HEfcDQZzIhYehAkf/2m7q3DMCe1Xaaa+zzSnah5xT46Yzkt1ZSS4lPjB7tmvRtWwfMJOm5EbffCm/lSeRQDwpA0YpVo6w38DNRiBlcXRdEIULkwpu5L/bWE+OSUzVbNEqNL+EP8kh4FQ2nphEze5CifkAe8Zxqzz7EkbNXLVCj6HSO2U9JdjJB14BZUM+saHtOdqSiq4luHgzeJGyVwNIJ+CwpCryvoP4+vpO12BgD1kmsDn7JYoqkrCB23FA8D4c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2776265"/>
            <mdssi:RelationshipReference SourceId="rId561341502"/>
            <mdssi:RelationshipReference SourceId="rId445572775"/>
          </Transform>
          <Transform Algorithm="http://www.w3.org/TR/2001/REC-xml-c14n-20010315"/>
        </Transforms>
        <DigestMethod Algorithm="http://www.w3.org/2000/09/xmldsig#sha1"/>
        <DigestValue>REtuSUBXR95zQ8dwojPuAcLfAWs=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EjI1XyKS31Oj1HHwMb8xhIxx8TU=</DigestValue>
      </Reference>
      <Reference URI="/word/endnotes.xml?ContentType=application/vnd.openxmlformats-officedocument.wordprocessingml.endnotes+xml">
        <DigestMethod Algorithm="http://www.w3.org/2000/09/xmldsig#sha1"/>
        <DigestValue>rRj99TuSzhCIvYDLm5ZsMfG0q1E=</DigestValue>
      </Reference>
      <Reference URI="/word/fontTable.xml?ContentType=application/vnd.openxmlformats-officedocument.wordprocessingml.fontTable+xml">
        <DigestMethod Algorithm="http://www.w3.org/2000/09/xmldsig#sha1"/>
        <DigestValue>iTjQZy4wglS2e1lVk7fcuvxCp4A=</DigestValue>
      </Reference>
      <Reference URI="/word/footnotes.xml?ContentType=application/vnd.openxmlformats-officedocument.wordprocessingml.footnotes+xml">
        <DigestMethod Algorithm="http://www.w3.org/2000/09/xmldsig#sha1"/>
        <DigestValue>HUb/K5LikbBmhYAcCLxqEYkSols=</DigestValue>
      </Reference>
      <Reference URI="/word/header1.xml?ContentType=application/vnd.openxmlformats-officedocument.wordprocessingml.header+xml">
        <DigestMethod Algorithm="http://www.w3.org/2000/09/xmldsig#sha1"/>
        <DigestValue>MDLy2s8AMb4zWr0Lu8Wnu0tMo7Y=</DigestValue>
      </Reference>
      <Reference URI="/word/numbering.xml?ContentType=application/vnd.openxmlformats-officedocument.wordprocessingml.numbering+xml">
        <DigestMethod Algorithm="http://www.w3.org/2000/09/xmldsig#sha1"/>
        <DigestValue>y93STsxKgMl6Z/UG6VuoxD3Wbe8=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EqkpQuSbkSfpqr5AthHBaiYoZ7w=</DigestValue>
      </Reference>
      <Reference URI="/word/styles.xml?ContentType=application/vnd.openxmlformats-officedocument.wordprocessingml.styles+xml">
        <DigestMethod Algorithm="http://www.w3.org/2000/09/xmldsig#sha1"/>
        <DigestValue>S4l7AJst0f451SUp9vcZImsNsMg=</DigestValue>
      </Reference>
      <Reference URI="/word/theme/theme1.xml?ContentType=application/vnd.openxmlformats-officedocument.theme+xml">
        <DigestMethod Algorithm="http://www.w3.org/2000/09/xmldsig#sha1"/>
        <DigestValue>eUxbyRJNmb6CkwbWV/nxHvNUw7Q=</DigestValue>
      </Reference>
      <Reference URI="/word/webSettings.xml?ContentType=application/vnd.openxmlformats-officedocument.wordprocessingml.webSettings+xml">
        <DigestMethod Algorithm="http://www.w3.org/2000/09/xmldsig#sha1"/>
        <DigestValue>pRqRoECvEIjd/OseAqILPQpNCUA=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11812</Words>
  <Characters>67330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FedorovaAL</cp:lastModifiedBy>
  <cp:revision>5</cp:revision>
  <cp:lastPrinted>2024-09-09T02:33:00Z</cp:lastPrinted>
  <dcterms:created xsi:type="dcterms:W3CDTF">2024-09-09T00:56:00Z</dcterms:created>
  <dcterms:modified xsi:type="dcterms:W3CDTF">2024-09-09T02:38:00Z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C380F7F38BDF419DB3379F0851A71D5C_12</vt:lpwstr>
  </property>
</Properties>
</file>